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8247F7" w:rsidRPr="00A67E3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12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D6176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0D6176">
        <w:rPr>
          <w:rFonts w:ascii="TH SarabunIT๙" w:hAnsi="TH SarabunIT๙" w:cs="TH SarabunIT๙" w:hint="cs"/>
          <w:sz w:val="32"/>
          <w:szCs w:val="32"/>
          <w:cs/>
        </w:rPr>
        <w:t xml:space="preserve">ศึกษาต่างประเทศ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F67D2A" w:rsidRDefault="00F14546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F67D2A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F67D2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D6176" w:rsidRPr="00F67D2A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Mini English Program </w:t>
      </w:r>
      <w:r w:rsidR="00B920F7" w:rsidRPr="00F67D2A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541446" w:rsidRPr="00F67D2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F67D2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ภาคเรียนที่ </w:t>
      </w:r>
      <w:r w:rsidR="000D6176" w:rsidRPr="00F67D2A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="008247F7" w:rsidRPr="00F67D2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F67D2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ประจำปีการศึกษา </w:t>
      </w:r>
      <w:r w:rsidR="00110D93" w:rsidRPr="00F67D2A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0D6176" w:rsidRPr="00F67D2A">
        <w:rPr>
          <w:rFonts w:ascii="TH SarabunIT๙" w:hAnsi="TH SarabunIT๙" w:cs="TH SarabunIT๙"/>
          <w:spacing w:val="-6"/>
          <w:sz w:val="32"/>
          <w:szCs w:val="32"/>
          <w:cs/>
        </w:rPr>
        <w:t>๕๙</w:t>
      </w:r>
      <w:r w:rsidR="00B11687" w:rsidRPr="00F67D2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8247F7" w:rsidRPr="00F67D2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0D6176" w:rsidRPr="00F67D2A">
        <w:rPr>
          <w:rFonts w:ascii="TH SarabunIT๙" w:hAnsi="TH SarabunIT๙" w:cs="TH SarabunIT๙"/>
          <w:spacing w:val="-6"/>
          <w:sz w:val="32"/>
          <w:szCs w:val="32"/>
          <w:cs/>
        </w:rPr>
        <w:t>๑๐๐</w:t>
      </w:r>
      <w:r w:rsidR="008247F7" w:rsidRPr="00F67D2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110D93" w:rsidRDefault="00B920F7" w:rsidP="001D0292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กลุ่มตัวอย่าง นักเรียน </w:t>
      </w:r>
      <w:r w:rsidR="003B2ACD" w:rsidRPr="000D617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นักศึกษา </w:t>
      </w:r>
      <w:r w:rsidR="000D6176" w:rsidRPr="000D6176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Mini English Program </w:t>
      </w:r>
      <w:r w:rsidR="00F14546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วิทยาลัยอาชีวศึกษาภูเก็ต </w:t>
      </w:r>
      <w:r w:rsidR="001D0292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0D6176" w:rsidRPr="000D617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๒ </w:t>
      </w:r>
      <w:r w:rsidR="000D6176" w:rsidRPr="00F14546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0D6176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0D6176" w:rsidRPr="00F1454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D6176" w:rsidRPr="00180A5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0D6176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1D0292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0D6176" w:rsidRPr="00180A5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D6176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0D6176">
        <w:rPr>
          <w:rFonts w:ascii="TH SarabunIT๙" w:hAnsi="TH SarabunIT๙" w:cs="TH SarabunIT๙" w:hint="cs"/>
          <w:sz w:val="32"/>
          <w:szCs w:val="32"/>
          <w:cs/>
        </w:rPr>
        <w:t>ศึกษาต่างประเทศ</w:t>
      </w:r>
      <w:r w:rsidR="000D617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F67D2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="00AE1E23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F76EF3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AE1E23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E1E23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="002103A6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785708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เป็น</w:t>
      </w:r>
      <w:r w:rsidR="00005529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ประเมินความพึงพอใจ</w:t>
      </w:r>
      <w:r w:rsidR="00785708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เกี่ยวกับการดำเนิน</w:t>
      </w:r>
      <w:r w:rsidR="003D4C55" w:rsidRPr="00F67D2A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1D0292" w:rsidRPr="00F67D2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proofErr w:type="spellStart"/>
      <w:r w:rsidR="000D6176" w:rsidRPr="00F67D2A">
        <w:rPr>
          <w:rFonts w:ascii="TH SarabunIT๙" w:hAnsi="TH SarabunIT๙" w:cs="TH SarabunIT๙" w:hint="cs"/>
          <w:spacing w:val="-4"/>
          <w:sz w:val="32"/>
          <w:szCs w:val="32"/>
          <w:cs/>
        </w:rPr>
        <w:t>ทัศน</w:t>
      </w:r>
      <w:proofErr w:type="spellEnd"/>
      <w:r w:rsidR="000D6176" w:rsidRPr="00F67D2A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ศึกษาต่างประเทศ</w:t>
      </w:r>
      <w:r w:rsidR="00612C5E" w:rsidRPr="00F67D2A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785708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ประกอบด้วย </w:t>
      </w:r>
      <w:r w:rsidR="00F76EF3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๓</w:t>
      </w:r>
      <w:r w:rsidR="00785708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F67D2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F67D2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3D4C55" w:rsidRPr="00F67D2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โครงการ </w:t>
      </w:r>
      <w:proofErr w:type="spellStart"/>
      <w:r w:rsidR="000D6176" w:rsidRPr="00F67D2A">
        <w:rPr>
          <w:rFonts w:ascii="TH SarabunIT๙" w:hAnsi="TH SarabunIT๙" w:cs="TH SarabunIT๙" w:hint="cs"/>
          <w:spacing w:val="-4"/>
          <w:sz w:val="32"/>
          <w:szCs w:val="32"/>
          <w:cs/>
        </w:rPr>
        <w:t>ทัศน</w:t>
      </w:r>
      <w:proofErr w:type="spellEnd"/>
      <w:r w:rsidR="000D6176" w:rsidRPr="00F67D2A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ศึกษาต่างประเทศ</w:t>
      </w:r>
      <w:r w:rsidR="000D6176" w:rsidRPr="00F67D2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E173D" w:rsidRPr="00F67D2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67D2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67D2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F67D2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F67D2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F67D2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1D0292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F67D2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1D029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D0292" w:rsidRDefault="001D0292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D0292" w:rsidRDefault="001D0292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F67D2A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67D2A"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612C5E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1D0292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0698" w:rsidRPr="001D029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proofErr w:type="spellStart"/>
      <w:r w:rsidR="000D6176" w:rsidRPr="001D0292">
        <w:rPr>
          <w:rFonts w:ascii="TH SarabunIT๙" w:hAnsi="TH SarabunIT๙" w:cs="TH SarabunIT๙" w:hint="cs"/>
          <w:spacing w:val="-6"/>
          <w:sz w:val="32"/>
          <w:szCs w:val="32"/>
          <w:cs/>
        </w:rPr>
        <w:t>ทัศน</w:t>
      </w:r>
      <w:proofErr w:type="spellEnd"/>
      <w:r w:rsidR="000D6176" w:rsidRPr="001D0292">
        <w:rPr>
          <w:rFonts w:ascii="TH SarabunIT๙" w:hAnsi="TH SarabunIT๙" w:cs="TH SarabunIT๙" w:hint="cs"/>
          <w:spacing w:val="-6"/>
          <w:sz w:val="32"/>
          <w:szCs w:val="32"/>
          <w:cs/>
        </w:rPr>
        <w:t>ศึกษาต่างประเทศ</w:t>
      </w:r>
      <w:r w:rsidR="00612C5E" w:rsidRPr="001D029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1D029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612C5E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612C5E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CC5E9A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6E399A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F14546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612C5E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612C5E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612C5E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020698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proofErr w:type="spellStart"/>
      <w:r w:rsidR="000D6176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0D6176">
        <w:rPr>
          <w:rFonts w:ascii="TH SarabunIT๙" w:hAnsi="TH SarabunIT๙" w:cs="TH SarabunIT๙" w:hint="cs"/>
          <w:sz w:val="32"/>
          <w:szCs w:val="32"/>
          <w:cs/>
        </w:rPr>
        <w:t>ศึกษาต่างประเทศ</w:t>
      </w:r>
      <w:r w:rsidR="000D617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67D2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67D2A" w:rsidRDefault="00785708" w:rsidP="000D6176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D617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0D617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0D617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0D617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0D617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proofErr w:type="spellStart"/>
      <w:r w:rsidR="000D6176" w:rsidRPr="000D6176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ทัศน</w:t>
      </w:r>
      <w:proofErr w:type="spellEnd"/>
      <w:r w:rsidR="000D6176" w:rsidRPr="000D6176">
        <w:rPr>
          <w:rFonts w:ascii="TH SarabunIT๙" w:hAnsi="TH SarabunIT๙" w:cs="TH SarabunIT๙" w:hint="cs"/>
          <w:b/>
          <w:bCs/>
          <w:sz w:val="32"/>
          <w:szCs w:val="32"/>
          <w:cs/>
        </w:rPr>
        <w:t>ศึกษาต่างประเทศ</w:t>
      </w:r>
      <w:r w:rsidR="00705BB8"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52010A" w:rsidRDefault="00F67D2A" w:rsidP="00F67D2A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0D617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๙</w:t>
      </w:r>
      <w:r w:rsidR="001D0292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๕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8"/>
        <w:gridCol w:w="2643"/>
        <w:gridCol w:w="2523"/>
      </w:tblGrid>
      <w:tr w:rsidR="00705BB8" w:rsidRPr="0052010A" w:rsidTr="001D0292">
        <w:tc>
          <w:tcPr>
            <w:tcW w:w="3248" w:type="dxa"/>
          </w:tcPr>
          <w:p w:rsidR="00705BB8" w:rsidRPr="0052010A" w:rsidRDefault="00691FBD" w:rsidP="00F67D2A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43" w:type="dxa"/>
          </w:tcPr>
          <w:p w:rsidR="00705BB8" w:rsidRPr="0052010A" w:rsidRDefault="00691FBD" w:rsidP="00F67D2A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0D617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  <w:r w:rsidR="001D029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23" w:type="dxa"/>
          </w:tcPr>
          <w:p w:rsidR="00705BB8" w:rsidRPr="0052010A" w:rsidRDefault="00691FBD" w:rsidP="00F67D2A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1D0292">
        <w:tc>
          <w:tcPr>
            <w:tcW w:w="3248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43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Pr="000D6176" w:rsidRDefault="000D6176" w:rsidP="00612C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617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1D0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:rsidR="00705BB8" w:rsidRPr="000D6176" w:rsidRDefault="000D6176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6176">
              <w:rPr>
                <w:rFonts w:ascii="TH SarabunIT๙" w:hAnsi="TH SarabunIT๙" w:cs="TH SarabunIT๙"/>
                <w:sz w:val="32"/>
                <w:szCs w:val="32"/>
                <w:cs/>
              </w:rPr>
              <w:t>๕๙</w:t>
            </w:r>
          </w:p>
        </w:tc>
        <w:tc>
          <w:tcPr>
            <w:tcW w:w="2523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10F0" w:rsidRPr="000D6176" w:rsidRDefault="00612C5E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D617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1D0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1D0292">
              <w:rPr>
                <w:rFonts w:ascii="TH SarabunIT๙" w:hAnsi="TH SarabunIT๙" w:cs="TH SarabunIT๙"/>
                <w:sz w:val="32"/>
                <w:szCs w:val="32"/>
                <w:cs/>
              </w:rPr>
              <w:t>.๘</w:t>
            </w:r>
            <w:r w:rsidR="001D0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:rsidR="00691FBD" w:rsidRPr="000D6176" w:rsidRDefault="00612C5E" w:rsidP="001D0292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D617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D029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๒.๑๑</w:t>
            </w:r>
          </w:p>
        </w:tc>
      </w:tr>
      <w:tr w:rsidR="001D0292" w:rsidRPr="0052010A" w:rsidTr="001D0292">
        <w:trPr>
          <w:trHeight w:val="1492"/>
        </w:trPr>
        <w:tc>
          <w:tcPr>
            <w:tcW w:w="3248" w:type="dxa"/>
            <w:tcBorders>
              <w:bottom w:val="single" w:sz="4" w:space="0" w:color="auto"/>
            </w:tcBorders>
          </w:tcPr>
          <w:p w:rsidR="001D0292" w:rsidRDefault="001D0292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 ระดับชั้น</w:t>
            </w:r>
          </w:p>
          <w:p w:rsidR="001D0292" w:rsidRDefault="001D0292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  <w:p w:rsidR="001D0292" w:rsidRDefault="001D0292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  <w:p w:rsidR="001D0292" w:rsidRDefault="001D0292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  <w:p w:rsidR="001D0292" w:rsidRPr="0052010A" w:rsidRDefault="001D0292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1D0292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1D0292" w:rsidRPr="00FA1097" w:rsidRDefault="001D0292" w:rsidP="009340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  <w:p w:rsidR="001D0292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softHyphen/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  <w:p w:rsidR="001D0292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๑๘</w:t>
            </w:r>
          </w:p>
          <w:p w:rsidR="001D0292" w:rsidRPr="0052010A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1D0292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1D0292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๔๒.๑๑</w:t>
            </w:r>
          </w:p>
          <w:p w:rsidR="001D0292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๓๔.๗๔</w:t>
            </w:r>
          </w:p>
          <w:p w:rsidR="001D0292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๑๘.๙๕</w:t>
            </w:r>
          </w:p>
          <w:p w:rsidR="001D0292" w:rsidRPr="0052010A" w:rsidRDefault="001D029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๔.๒๑</w:t>
            </w:r>
          </w:p>
        </w:tc>
      </w:tr>
      <w:tr w:rsidR="00612C5E" w:rsidRPr="0052010A" w:rsidTr="001D0292">
        <w:trPr>
          <w:trHeight w:val="1423"/>
        </w:trPr>
        <w:tc>
          <w:tcPr>
            <w:tcW w:w="3248" w:type="dxa"/>
            <w:tcBorders>
              <w:top w:val="single" w:sz="4" w:space="0" w:color="auto"/>
            </w:tcBorders>
          </w:tcPr>
          <w:p w:rsidR="00612C5E" w:rsidRDefault="001D0292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  <w:r w:rsidR="00612C5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สาขาวิชา</w:t>
            </w:r>
          </w:p>
          <w:p w:rsidR="00612C5E" w:rsidRDefault="00612C5E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0D6176" w:rsidRPr="006A7D2D">
              <w:rPr>
                <w:rFonts w:ascii="TH SarabunIT๙" w:hAnsi="TH SarabunIT๙" w:cs="TH SarabunIT๙"/>
                <w:sz w:val="32"/>
                <w:szCs w:val="32"/>
                <w:cs/>
              </w:rPr>
              <w:t>การโรงแรมและการบริการ</w:t>
            </w:r>
          </w:p>
          <w:p w:rsidR="00612C5E" w:rsidRDefault="00612C5E" w:rsidP="00612C5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0D6176" w:rsidRPr="006A7D2D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</w:t>
            </w:r>
          </w:p>
          <w:p w:rsidR="00612C5E" w:rsidRPr="0052010A" w:rsidRDefault="00612C5E" w:rsidP="000D617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6A7D2D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คอมพิวเตอร์ธุรกิจ</w:t>
            </w:r>
          </w:p>
        </w:tc>
        <w:tc>
          <w:tcPr>
            <w:tcW w:w="2643" w:type="dxa"/>
            <w:tcBorders>
              <w:top w:val="single" w:sz="4" w:space="0" w:color="auto"/>
            </w:tcBorders>
          </w:tcPr>
          <w:p w:rsidR="00612C5E" w:rsidRDefault="00612C5E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Pr="00FA1097" w:rsidRDefault="000D6176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1D0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612C5E" w:rsidRPr="00FA1097" w:rsidRDefault="00612C5E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1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D61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612C5E" w:rsidRPr="000D6176" w:rsidRDefault="00612C5E" w:rsidP="000D61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1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D61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523" w:type="dxa"/>
            <w:tcBorders>
              <w:top w:val="single" w:sz="4" w:space="0" w:color="auto"/>
            </w:tcBorders>
          </w:tcPr>
          <w:p w:rsidR="00612C5E" w:rsidRDefault="00612C5E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Default="001D0292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๓๖</w:t>
            </w:r>
            <w:r w:rsidR="000D617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.๘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  <w:p w:rsidR="00612C5E" w:rsidRDefault="00612C5E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  <w:r w:rsidR="001D029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๒.๖๓</w:t>
            </w:r>
          </w:p>
          <w:p w:rsidR="00612C5E" w:rsidRDefault="001D0292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๓๐.๕๓</w:t>
            </w:r>
          </w:p>
        </w:tc>
      </w:tr>
    </w:tbl>
    <w:p w:rsidR="00FA15B0" w:rsidRDefault="00055624" w:rsidP="00F87D92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F67D2A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ผู้ตอบแบบประเมิน</w:t>
      </w:r>
      <w:r w:rsidR="00F67D2A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F67D2A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เป็นเพศหญิง จำนวน </w:t>
      </w:r>
      <w:r w:rsidR="00F67D2A">
        <w:rPr>
          <w:rFonts w:ascii="TH SarabunIT๙" w:hAnsi="TH SarabunIT๙" w:cs="TH SarabunIT๙" w:hint="cs"/>
          <w:spacing w:val="-2"/>
          <w:sz w:val="32"/>
          <w:szCs w:val="32"/>
          <w:cs/>
        </w:rPr>
        <w:t>๕๙</w:t>
      </w:r>
      <w:r w:rsidR="00F67D2A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</w:t>
      </w:r>
      <w:r w:rsidR="00F67D2A">
        <w:rPr>
          <w:rFonts w:ascii="TH SarabunIT๙" w:hAnsi="TH SarabunIT๙" w:cs="TH SarabunIT๙" w:hint="cs"/>
          <w:spacing w:val="-2"/>
          <w:sz w:val="32"/>
          <w:szCs w:val="32"/>
          <w:cs/>
        </w:rPr>
        <w:br/>
      </w:r>
      <w:r w:rsidR="00F67D2A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F67D2A" w:rsidRPr="000D61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๖</w:t>
      </w:r>
      <w:r w:rsidR="00F67D2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๒.๑๑</w:t>
      </w:r>
      <w:r w:rsidR="00F67D2A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F67D2A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F67D2A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F67D2A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๓๖</w:t>
      </w:r>
      <w:r w:rsidR="00F67D2A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 คิดเป็นร้อยละ </w:t>
      </w:r>
      <w:r w:rsidR="00F67D2A" w:rsidRPr="000D6176">
        <w:rPr>
          <w:rFonts w:ascii="TH SarabunIT๙" w:hAnsi="TH SarabunIT๙" w:cs="TH SarabunIT๙"/>
          <w:sz w:val="32"/>
          <w:szCs w:val="32"/>
          <w:cs/>
        </w:rPr>
        <w:t>๓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F67D2A">
        <w:rPr>
          <w:rFonts w:ascii="TH SarabunIT๙" w:hAnsi="TH SarabunIT๙" w:cs="TH SarabunIT๙"/>
          <w:sz w:val="32"/>
          <w:szCs w:val="32"/>
          <w:cs/>
        </w:rPr>
        <w:t>.๘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 xml:space="preserve">๙ </w:t>
      </w:r>
      <w:r w:rsidR="00F67D2A">
        <w:rPr>
          <w:rFonts w:ascii="TH SarabunIT๙" w:hAnsi="TH SarabunIT๙" w:cs="TH SarabunIT๙"/>
          <w:sz w:val="32"/>
          <w:szCs w:val="32"/>
          <w:cs/>
        </w:rPr>
        <w:t>ส่วนใหญ่</w:t>
      </w:r>
      <w:r w:rsidR="00F67D2A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F67D2A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F67D2A" w:rsidRPr="00BF1910">
        <w:rPr>
          <w:rFonts w:ascii="TH SarabunIT๙" w:hAnsi="TH SarabunIT๙" w:cs="TH SarabunIT๙"/>
          <w:sz w:val="32"/>
          <w:szCs w:val="32"/>
          <w:cs/>
        </w:rPr>
        <w:t xml:space="preserve">. ๑ จำนวน 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>๔๐</w:t>
      </w:r>
      <w:r w:rsidR="00F67D2A" w:rsidRPr="00BF1910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="00F67D2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๒.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๑๑</w:t>
      </w:r>
      <w:r w:rsidR="00F67D2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F67D2A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F67D2A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F67D2A" w:rsidRPr="00BF1910">
        <w:rPr>
          <w:rFonts w:ascii="TH SarabunIT๙" w:hAnsi="TH SarabunIT๙" w:cs="TH SarabunIT๙"/>
          <w:sz w:val="32"/>
          <w:szCs w:val="32"/>
          <w:cs/>
        </w:rPr>
        <w:t xml:space="preserve">. ๒ จำนวน 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 xml:space="preserve">๓๓ </w:t>
      </w:r>
      <w:r w:rsidR="00F67D2A" w:rsidRPr="00BF1910">
        <w:rPr>
          <w:rFonts w:ascii="TH SarabunIT๙" w:hAnsi="TH SarabunIT๙" w:cs="TH SarabunIT๙"/>
          <w:sz w:val="32"/>
          <w:szCs w:val="32"/>
          <w:cs/>
        </w:rPr>
        <w:t xml:space="preserve">คน คิดเป็นร้อยละ 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๓๔.๗๔</w:t>
      </w:r>
      <w:r w:rsidR="00F67D2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67D2A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F67D2A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F67D2A" w:rsidRPr="00BF1910">
        <w:rPr>
          <w:rFonts w:ascii="TH SarabunIT๙" w:hAnsi="TH SarabunIT๙" w:cs="TH SarabunIT๙"/>
          <w:sz w:val="32"/>
          <w:szCs w:val="32"/>
          <w:cs/>
        </w:rPr>
        <w:t xml:space="preserve">. ๓ จำนวน 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="00F67D2A" w:rsidRPr="00BF1910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๑๘.๙๕</w:t>
      </w:r>
      <w:r w:rsidR="00F67D2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  <w:proofErr w:type="spellStart"/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ปวส</w:t>
      </w:r>
      <w:proofErr w:type="spellEnd"/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๒ จำนวน ๔ คน คิดเป็นร้อยละ ๔.๒๑ </w:t>
      </w:r>
      <w:r w:rsidR="00F67D2A">
        <w:rPr>
          <w:rFonts w:ascii="TH SarabunIT๙" w:hAnsi="TH SarabunIT๙" w:cs="TH SarabunIT๙"/>
          <w:color w:val="000000"/>
          <w:sz w:val="32"/>
          <w:szCs w:val="32"/>
          <w:cs/>
        </w:rPr>
        <w:t>ส่วนใหญ่</w:t>
      </w:r>
      <w:r w:rsidR="00F67D2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สาขาวิชา</w:t>
      </w:r>
      <w:r w:rsidR="00F67D2A" w:rsidRPr="00BF1910">
        <w:rPr>
          <w:rFonts w:ascii="TH SarabunIT๙" w:hAnsi="TH SarabunIT๙" w:cs="TH SarabunIT๙"/>
          <w:sz w:val="32"/>
          <w:szCs w:val="32"/>
          <w:cs/>
        </w:rPr>
        <w:t>การโรงแรมและการบริการ</w:t>
      </w:r>
      <w:r w:rsidR="00F67D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จำนวน 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๓๕</w:t>
      </w:r>
      <w:r w:rsidR="00F67D2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F67D2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 ๓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๖.๘๔</w:t>
      </w:r>
      <w:r w:rsidR="00F67D2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รองลงมาสาขาวิชาการท่องเที่ยว </w:t>
      </w:r>
      <w:r w:rsidR="00F67D2A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จำนวน</w:t>
      </w:r>
      <w:r w:rsidR="00F67D2A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67D2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๓๑</w:t>
      </w:r>
      <w:r w:rsidR="00F67D2A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 คิดเป็นร้อยละ </w:t>
      </w:r>
      <w:r w:rsidR="00F67D2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๓๒.๖๓</w:t>
      </w:r>
      <w:r w:rsidR="00F67D2A" w:rsidRPr="004E6F5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="00F67D2A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สาขา</w:t>
      </w:r>
      <w:r w:rsidR="00F67D2A" w:rsidRPr="00BF1910">
        <w:rPr>
          <w:rFonts w:ascii="TH SarabunIT๙" w:hAnsi="TH SarabunIT๙" w:cs="TH SarabunIT๙"/>
          <w:spacing w:val="-4"/>
          <w:sz w:val="32"/>
          <w:szCs w:val="32"/>
          <w:cs/>
        </w:rPr>
        <w:t>คอมพิวเตอร์ธุรกิจ</w:t>
      </w:r>
      <w:r w:rsidR="00F67D2A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จำนวน</w:t>
      </w:r>
      <w:r w:rsidR="00F67D2A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67D2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๒๙ คน คิดเป็นร้อยละ ๓๐.๕๓</w:t>
      </w:r>
      <w:r w:rsidR="00F67D2A" w:rsidRPr="004E6F5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ตามลำดับ</w:t>
      </w:r>
      <w:r w:rsid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D0292" w:rsidRDefault="001D0292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D0292" w:rsidRDefault="001D0292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D0292" w:rsidRDefault="001D0292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D0292" w:rsidRDefault="001D0292" w:rsidP="002823F7">
      <w:pPr>
        <w:tabs>
          <w:tab w:val="left" w:pos="1134"/>
        </w:tabs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F67D2A" w:rsidRDefault="00F67D2A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D0292" w:rsidRDefault="001D0292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D0292" w:rsidRDefault="001D0292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D0292" w:rsidRDefault="001D0292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D6176" w:rsidRPr="00DB6858" w:rsidRDefault="00785708" w:rsidP="00FA15B0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685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DB685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DB6858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DB685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DB685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proofErr w:type="spellStart"/>
      <w:r w:rsidR="000D6176" w:rsidRPr="00DB6858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ทัศน</w:t>
      </w:r>
      <w:proofErr w:type="spellEnd"/>
      <w:r w:rsidR="000D6176" w:rsidRPr="00DB6858">
        <w:rPr>
          <w:rFonts w:ascii="TH SarabunIT๙" w:hAnsi="TH SarabunIT๙" w:cs="TH SarabunIT๙" w:hint="cs"/>
          <w:b/>
          <w:bCs/>
          <w:sz w:val="32"/>
          <w:szCs w:val="32"/>
          <w:cs/>
        </w:rPr>
        <w:t>ศึกษาต่างประเทศ</w:t>
      </w:r>
    </w:p>
    <w:p w:rsidR="00FE3535" w:rsidRPr="0052010A" w:rsidRDefault="00055624" w:rsidP="00FB59B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DB6858">
        <w:rPr>
          <w:rFonts w:ascii="TH SarabunIT๙" w:hAnsi="TH SarabunIT๙" w:cs="TH SarabunIT๙" w:hint="cs"/>
          <w:color w:val="000000"/>
          <w:sz w:val="32"/>
          <w:szCs w:val="32"/>
          <w:cs/>
        </w:rPr>
        <w:t>๕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56" w:type="dxa"/>
        <w:jc w:val="center"/>
        <w:tblInd w:w="124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097"/>
        <w:gridCol w:w="1136"/>
        <w:gridCol w:w="1161"/>
        <w:gridCol w:w="1086"/>
      </w:tblGrid>
      <w:tr w:rsidR="00EF705B" w:rsidRPr="00FB59BF" w:rsidTr="00FB59BF">
        <w:trPr>
          <w:trHeight w:val="429"/>
          <w:jc w:val="center"/>
        </w:trPr>
        <w:tc>
          <w:tcPr>
            <w:tcW w:w="876" w:type="dxa"/>
            <w:vMerge w:val="restart"/>
            <w:vAlign w:val="center"/>
          </w:tcPr>
          <w:p w:rsidR="00EF705B" w:rsidRPr="00FB59BF" w:rsidRDefault="00EF705B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97" w:type="dxa"/>
            <w:vMerge w:val="restart"/>
            <w:vAlign w:val="center"/>
          </w:tcPr>
          <w:p w:rsidR="00EF705B" w:rsidRPr="00FB59BF" w:rsidRDefault="00EF705B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97" w:type="dxa"/>
            <w:gridSpan w:val="2"/>
            <w:vAlign w:val="center"/>
          </w:tcPr>
          <w:p w:rsidR="00EF705B" w:rsidRPr="00FB59BF" w:rsidRDefault="00231E24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86" w:type="dxa"/>
            <w:vMerge w:val="restart"/>
            <w:vAlign w:val="center"/>
          </w:tcPr>
          <w:p w:rsidR="00EF705B" w:rsidRPr="00FB59BF" w:rsidRDefault="00231E24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DB6858" w:rsidRPr="00FB59BF" w:rsidTr="00FB59BF">
        <w:trPr>
          <w:jc w:val="center"/>
        </w:trPr>
        <w:tc>
          <w:tcPr>
            <w:tcW w:w="876" w:type="dxa"/>
            <w:vMerge/>
          </w:tcPr>
          <w:p w:rsidR="00EF705B" w:rsidRPr="00FB59BF" w:rsidRDefault="00EF705B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97" w:type="dxa"/>
            <w:vMerge/>
          </w:tcPr>
          <w:p w:rsidR="00EF705B" w:rsidRPr="00FB59BF" w:rsidRDefault="00EF705B" w:rsidP="00FB59BF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center"/>
          </w:tcPr>
          <w:p w:rsidR="00EF705B" w:rsidRPr="00FB59BF" w:rsidRDefault="003239BD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FB59BF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pt;height:16.4pt" o:ole="">
                  <v:imagedata r:id="rId6" o:title=""/>
                </v:shape>
                <o:OLEObject Type="Embed" ProgID="Equation.3" ShapeID="_x0000_i1025" DrawAspect="Content" ObjectID="_1572697794" r:id="rId7"/>
              </w:object>
            </w:r>
          </w:p>
        </w:tc>
        <w:tc>
          <w:tcPr>
            <w:tcW w:w="1161" w:type="dxa"/>
          </w:tcPr>
          <w:p w:rsidR="00EF705B" w:rsidRPr="00FB59BF" w:rsidRDefault="00EF705B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86" w:type="dxa"/>
            <w:vMerge/>
          </w:tcPr>
          <w:p w:rsidR="00EF705B" w:rsidRPr="00FB59BF" w:rsidRDefault="00EF705B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DB6858" w:rsidRPr="00FB59BF" w:rsidTr="00FB59BF">
        <w:trPr>
          <w:jc w:val="center"/>
        </w:trPr>
        <w:tc>
          <w:tcPr>
            <w:tcW w:w="876" w:type="dxa"/>
          </w:tcPr>
          <w:p w:rsidR="00876A30" w:rsidRPr="00FB59BF" w:rsidRDefault="00876A30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FB59B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97" w:type="dxa"/>
            <w:vAlign w:val="center"/>
          </w:tcPr>
          <w:p w:rsidR="00876A30" w:rsidRPr="00FB59BF" w:rsidRDefault="00DB6858" w:rsidP="00FB59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แนวทางในการเรียนและการประกอบอาชีพจากสถานประกอบการ</w:t>
            </w:r>
          </w:p>
        </w:tc>
        <w:tc>
          <w:tcPr>
            <w:tcW w:w="1136" w:type="dxa"/>
          </w:tcPr>
          <w:p w:rsidR="00876A30" w:rsidRPr="00FB59BF" w:rsidRDefault="00F87B51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4.๔</w:t>
            </w:r>
            <w:r w:rsidR="00876A30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61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๖๙</w:t>
            </w:r>
          </w:p>
        </w:tc>
        <w:tc>
          <w:tcPr>
            <w:tcW w:w="108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DB6858" w:rsidRPr="00FB59BF" w:rsidTr="00FB59BF">
        <w:trPr>
          <w:jc w:val="center"/>
        </w:trPr>
        <w:tc>
          <w:tcPr>
            <w:tcW w:w="876" w:type="dxa"/>
          </w:tcPr>
          <w:p w:rsidR="00876A30" w:rsidRPr="00FB59BF" w:rsidRDefault="00876A30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97" w:type="dxa"/>
            <w:vAlign w:val="center"/>
          </w:tcPr>
          <w:p w:rsidR="00876A30" w:rsidRPr="00FB59BF" w:rsidRDefault="00DB6858" w:rsidP="00FB59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สร้างทัศนคติที่ดีในการเรียนสายอาชีพ</w:t>
            </w:r>
          </w:p>
        </w:tc>
        <w:tc>
          <w:tcPr>
            <w:tcW w:w="1136" w:type="dxa"/>
          </w:tcPr>
          <w:p w:rsidR="00876A30" w:rsidRPr="00FB59BF" w:rsidRDefault="00F87B51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4.3๙</w:t>
            </w:r>
          </w:p>
        </w:tc>
        <w:tc>
          <w:tcPr>
            <w:tcW w:w="1161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๐.6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08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DB6858" w:rsidRPr="00FB59BF" w:rsidTr="00FB59BF">
        <w:trPr>
          <w:jc w:val="center"/>
        </w:trPr>
        <w:tc>
          <w:tcPr>
            <w:tcW w:w="876" w:type="dxa"/>
          </w:tcPr>
          <w:p w:rsidR="00876A30" w:rsidRPr="00FB59BF" w:rsidRDefault="00876A30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97" w:type="dxa"/>
            <w:vAlign w:val="center"/>
          </w:tcPr>
          <w:p w:rsidR="00876A30" w:rsidRPr="00FB59BF" w:rsidRDefault="00DB6858" w:rsidP="00FB59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สร้างความเข้าใจในการเข้าสู่โลกแห่งอาชีพของนักเรียน นักศึกษา</w:t>
            </w:r>
          </w:p>
        </w:tc>
        <w:tc>
          <w:tcPr>
            <w:tcW w:w="113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161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108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DB6858" w:rsidRPr="00FB59BF" w:rsidTr="00FB59BF">
        <w:trPr>
          <w:jc w:val="center"/>
        </w:trPr>
        <w:tc>
          <w:tcPr>
            <w:tcW w:w="876" w:type="dxa"/>
          </w:tcPr>
          <w:p w:rsidR="00876A30" w:rsidRPr="00FB59BF" w:rsidRDefault="00876A30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97" w:type="dxa"/>
            <w:vAlign w:val="center"/>
          </w:tcPr>
          <w:p w:rsidR="00876A30" w:rsidRPr="00FB59BF" w:rsidRDefault="00DB6858" w:rsidP="00FB59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ความรู้สามารถประยุกต์ใช้ในการเรียนหรือการปฏิบัติงาน</w:t>
            </w:r>
          </w:p>
        </w:tc>
        <w:tc>
          <w:tcPr>
            <w:tcW w:w="113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๕๔</w:t>
            </w:r>
          </w:p>
        </w:tc>
        <w:tc>
          <w:tcPr>
            <w:tcW w:w="1161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๖๘</w:t>
            </w:r>
          </w:p>
        </w:tc>
        <w:tc>
          <w:tcPr>
            <w:tcW w:w="108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DB6858" w:rsidRPr="00FB59BF" w:rsidTr="00FB59BF">
        <w:trPr>
          <w:jc w:val="center"/>
        </w:trPr>
        <w:tc>
          <w:tcPr>
            <w:tcW w:w="876" w:type="dxa"/>
          </w:tcPr>
          <w:p w:rsidR="00876A30" w:rsidRPr="00FB59BF" w:rsidRDefault="00876A30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97" w:type="dxa"/>
            <w:vAlign w:val="center"/>
          </w:tcPr>
          <w:p w:rsidR="00876A30" w:rsidRPr="00FB59BF" w:rsidRDefault="00DB6858" w:rsidP="00FB59BF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ประโยชน์ที่ได้รับจากการศึกษาดูงาน</w:t>
            </w:r>
          </w:p>
        </w:tc>
        <w:tc>
          <w:tcPr>
            <w:tcW w:w="113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๖๖</w:t>
            </w:r>
          </w:p>
        </w:tc>
        <w:tc>
          <w:tcPr>
            <w:tcW w:w="1161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๖๖</w:t>
            </w:r>
          </w:p>
        </w:tc>
        <w:tc>
          <w:tcPr>
            <w:tcW w:w="108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DB6858" w:rsidRPr="00FB59BF" w:rsidTr="00FB59BF">
        <w:trPr>
          <w:jc w:val="center"/>
        </w:trPr>
        <w:tc>
          <w:tcPr>
            <w:tcW w:w="876" w:type="dxa"/>
          </w:tcPr>
          <w:p w:rsidR="00876A30" w:rsidRPr="00FB59BF" w:rsidRDefault="00876A30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4097" w:type="dxa"/>
            <w:vAlign w:val="center"/>
          </w:tcPr>
          <w:p w:rsidR="00876A30" w:rsidRPr="00FB59BF" w:rsidRDefault="00DB6858" w:rsidP="00FB59BF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ความสามัคคีเอื้อเฟื้อในหมู่คณะ</w:t>
            </w:r>
          </w:p>
        </w:tc>
        <w:tc>
          <w:tcPr>
            <w:tcW w:w="113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4.6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61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๖๗</w:t>
            </w:r>
          </w:p>
        </w:tc>
        <w:tc>
          <w:tcPr>
            <w:tcW w:w="108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DB6858" w:rsidRPr="00FB59BF" w:rsidTr="00FB59BF">
        <w:trPr>
          <w:jc w:val="center"/>
        </w:trPr>
        <w:tc>
          <w:tcPr>
            <w:tcW w:w="876" w:type="dxa"/>
          </w:tcPr>
          <w:p w:rsidR="00876A30" w:rsidRPr="00FB59BF" w:rsidRDefault="00876A30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๗.</w:t>
            </w:r>
          </w:p>
        </w:tc>
        <w:tc>
          <w:tcPr>
            <w:tcW w:w="4097" w:type="dxa"/>
            <w:vAlign w:val="center"/>
          </w:tcPr>
          <w:p w:rsidR="00876A30" w:rsidRPr="00FB59BF" w:rsidRDefault="00DB6858" w:rsidP="00FB59BF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๓๙</w:t>
            </w:r>
          </w:p>
        </w:tc>
        <w:tc>
          <w:tcPr>
            <w:tcW w:w="1161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F87B51"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๗๓</w:t>
            </w:r>
          </w:p>
        </w:tc>
        <w:tc>
          <w:tcPr>
            <w:tcW w:w="1086" w:type="dxa"/>
          </w:tcPr>
          <w:p w:rsidR="00876A30" w:rsidRPr="00FB59BF" w:rsidRDefault="00F87B51" w:rsidP="00FB59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876A30" w:rsidRPr="00FB59BF" w:rsidTr="00FB59BF">
        <w:trPr>
          <w:jc w:val="center"/>
        </w:trPr>
        <w:tc>
          <w:tcPr>
            <w:tcW w:w="4973" w:type="dxa"/>
            <w:gridSpan w:val="2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6" w:type="dxa"/>
            <w:vAlign w:val="center"/>
          </w:tcPr>
          <w:p w:rsidR="00876A30" w:rsidRPr="00FB59BF" w:rsidRDefault="00F87B51" w:rsidP="00FB59B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B59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๔.๕๒</w:t>
            </w:r>
          </w:p>
        </w:tc>
        <w:tc>
          <w:tcPr>
            <w:tcW w:w="1161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</w:t>
            </w:r>
            <w:r w:rsidR="00F87B51" w:rsidRPr="00FB59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๖๘</w:t>
            </w:r>
            <w:r w:rsidRPr="00FB59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086" w:type="dxa"/>
          </w:tcPr>
          <w:p w:rsidR="00876A30" w:rsidRPr="00FB59BF" w:rsidRDefault="00876A30" w:rsidP="00FB59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59BF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</w:tbl>
    <w:p w:rsidR="007D136E" w:rsidRPr="00FB59BF" w:rsidRDefault="009C6B04" w:rsidP="00FB59B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876A30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มีความพึงพอใจต่อ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proofErr w:type="spellStart"/>
      <w:r w:rsidR="000D6176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ทัศน</w:t>
      </w:r>
      <w:proofErr w:type="spellEnd"/>
      <w:r w:rsidR="000D6176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ศึกษาต่างประเทศ</w:t>
      </w:r>
      <w:r w:rsidR="00FA15B0" w:rsidRPr="00876A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165877" w:rsidRPr="00876A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876A30" w:rsidRPr="00876A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ที่สุด</w:t>
      </w:r>
      <w:r w:rsidR="00165877" w:rsidRPr="00876A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</w:rPr>
        <w:t>S.D.=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๖๘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6E399A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แนวทางในการเรียนและการประกอบอาชีพจากสถานประกอบการ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๔</w:t>
      </w:r>
      <w:r w:rsidR="00876A3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0</w:t>
      </w:r>
      <w:r w:rsidR="00F87B51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๖๙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B59BF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สร้างทัศนคติที่ดีในการเรียนสายอาชีพ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76A3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๙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F87B51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๙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สร้างความเข้าใจในการเข้าสู่โลกแห่งอาชีพของนักเรียน นักศึกษา</w:t>
      </w:r>
      <w:r w:rsidR="00876A30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FA15B0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F67D2A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๖๑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87B51" w:rsidRPr="001D0292">
        <w:rPr>
          <w:rFonts w:ascii="TH SarabunIT๙" w:hAnsi="TH SarabunIT๙" w:cs="TH SarabunIT๙"/>
          <w:sz w:val="32"/>
          <w:szCs w:val="32"/>
          <w:cs/>
        </w:rPr>
        <w:t>ความรู้สามารถประยุกต์ใช้ในการเรียนหรือการปฏิบัติงาน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A4A6D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๕๔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๖๘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87B51" w:rsidRPr="001D0292">
        <w:rPr>
          <w:rFonts w:ascii="TH SarabunIT๙" w:hAnsi="TH SarabunIT๙" w:cs="TH SarabunIT๙"/>
          <w:sz w:val="32"/>
          <w:szCs w:val="32"/>
          <w:cs/>
        </w:rPr>
        <w:t>ประโยชน์ที่ได้รับจากการศึกษาดูงาน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7B51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F87B51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F87B51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๖๖</w:t>
      </w:r>
      <w:r w:rsidR="00F87B51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, </w:t>
      </w:r>
      <w:r w:rsidR="00F87B51">
        <w:rPr>
          <w:rFonts w:ascii="TH SarabunIT๙" w:hAnsi="TH SarabunIT๙" w:cs="TH SarabunIT๙"/>
          <w:spacing w:val="-4"/>
          <w:sz w:val="32"/>
          <w:szCs w:val="32"/>
        </w:rPr>
        <w:br/>
      </w:r>
      <w:r w:rsidR="00F67D2A">
        <w:rPr>
          <w:rFonts w:ascii="TH SarabunIT๙" w:hAnsi="TH SarabunIT๙" w:cs="TH SarabunIT๙"/>
          <w:spacing w:val="-4"/>
          <w:sz w:val="32"/>
          <w:szCs w:val="32"/>
        </w:rPr>
        <w:t>S.D.</w:t>
      </w:r>
      <w:r w:rsidR="00F87B51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F87B51" w:rsidRPr="00876A30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๖๖</w:t>
      </w:r>
      <w:r w:rsidR="00F87B51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F87B5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ความสามัคคีเอื้อเฟื้อในหมู่คณะ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200AAE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76A3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F67D2A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F87B51"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 w:rsidR="00876A3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๗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สถานที่และระยะเวลาใน</w:t>
      </w:r>
      <w:r w:rsidR="00F87B51" w:rsidRPr="00FB59BF">
        <w:rPr>
          <w:rFonts w:ascii="TH SarabunIT๙" w:hAnsi="TH SarabunIT๙" w:cs="TH SarabunIT๙"/>
          <w:sz w:val="32"/>
          <w:szCs w:val="32"/>
          <w:cs/>
        </w:rPr>
        <w:t>การจัดโครงการ</w:t>
      </w:r>
      <w:r w:rsidR="00876A30" w:rsidRPr="00FB59B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4242A" w:rsidRPr="00FB59B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FB59BF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FB59B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F87B51" w:rsidRPr="00FB59BF">
        <w:rPr>
          <w:rFonts w:ascii="TH SarabunIT๙" w:hAnsi="TH SarabunIT๙" w:cs="TH SarabunIT๙"/>
          <w:spacing w:val="-4"/>
          <w:sz w:val="32"/>
          <w:szCs w:val="32"/>
          <w:cs/>
        </w:rPr>
        <w:t>๓๙</w:t>
      </w:r>
      <w:r w:rsidR="00F67D2A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54242A" w:rsidRPr="00FB59BF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54242A" w:rsidRPr="00FB59BF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F87B51" w:rsidRPr="00FB59BF">
        <w:rPr>
          <w:rFonts w:ascii="TH SarabunIT๙" w:hAnsi="TH SarabunIT๙" w:cs="TH SarabunIT๙"/>
          <w:spacing w:val="-4"/>
          <w:sz w:val="32"/>
          <w:szCs w:val="32"/>
          <w:cs/>
        </w:rPr>
        <w:t>๗๓</w:t>
      </w:r>
      <w:r w:rsidR="0054242A" w:rsidRPr="00FB59B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FB59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FB59BF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F87B51" w:rsidRPr="00FB59BF" w:rsidRDefault="00F87B51" w:rsidP="00FB59BF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0"/>
          <w:szCs w:val="30"/>
        </w:rPr>
      </w:pPr>
    </w:p>
    <w:p w:rsidR="00F87B51" w:rsidRPr="00FB59BF" w:rsidRDefault="00F87B51" w:rsidP="00FB59BF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FB59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FB59BF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FB59BF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</w:p>
    <w:p w:rsidR="00F87B51" w:rsidRPr="002650F1" w:rsidRDefault="00F87B51" w:rsidP="00F67D2A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F67D2A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proofErr w:type="spellStart"/>
      <w:r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ทัศน</w:t>
      </w:r>
      <w:proofErr w:type="spellEnd"/>
      <w:r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ศึกษาต่างประเทศ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ของชมรมวิชาชีพคอมพิวเตอร์ธุรกิจ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ข้อเสนอแนะดังตารางที่ ๓</w:t>
      </w:r>
    </w:p>
    <w:p w:rsidR="00F87B51" w:rsidRDefault="00F87B51" w:rsidP="00F87B51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F87B51" w:rsidRPr="005D1E7F" w:rsidTr="00934013">
        <w:tc>
          <w:tcPr>
            <w:tcW w:w="993" w:type="dxa"/>
          </w:tcPr>
          <w:p w:rsidR="00F87B51" w:rsidRPr="005D1E7F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F87B51" w:rsidRPr="005D1E7F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F87B51" w:rsidRPr="005D1E7F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87B51" w:rsidRPr="005D1E7F" w:rsidTr="00934013">
        <w:trPr>
          <w:trHeight w:val="351"/>
        </w:trPr>
        <w:tc>
          <w:tcPr>
            <w:tcW w:w="993" w:type="dxa"/>
          </w:tcPr>
          <w:p w:rsidR="00F87B51" w:rsidRPr="005D1E7F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F87B51" w:rsidRPr="00067D3E" w:rsidRDefault="00F87B51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33924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ระยะเวลาในการดูงานน้อยไป</w:t>
            </w:r>
          </w:p>
        </w:tc>
        <w:tc>
          <w:tcPr>
            <w:tcW w:w="1417" w:type="dxa"/>
          </w:tcPr>
          <w:p w:rsidR="00F87B51" w:rsidRPr="005D1E7F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F87B51" w:rsidRPr="005D1E7F" w:rsidTr="00934013">
        <w:tc>
          <w:tcPr>
            <w:tcW w:w="993" w:type="dxa"/>
          </w:tcPr>
          <w:p w:rsidR="00F87B51" w:rsidRPr="005D1E7F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F87B51" w:rsidRPr="00711113" w:rsidRDefault="00F87B51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4524E">
              <w:rPr>
                <w:rFonts w:ascii="TH SarabunPSK" w:hAnsi="TH SarabunPSK" w:cs="TH SarabunPSK" w:hint="cs"/>
                <w:sz w:val="32"/>
                <w:szCs w:val="32"/>
                <w:cs/>
              </w:rPr>
              <w:t>คุ้มค่ากับการเดินทางมาก เพราะไป ประเท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Pr="0094524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417" w:type="dxa"/>
          </w:tcPr>
          <w:p w:rsidR="00F87B51" w:rsidRPr="005D1E7F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F87B51" w:rsidRPr="005D1E7F" w:rsidTr="00934013">
        <w:tc>
          <w:tcPr>
            <w:tcW w:w="993" w:type="dxa"/>
          </w:tcPr>
          <w:p w:rsidR="00F87B51" w:rsidRPr="005D1E7F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</w:tcPr>
          <w:p w:rsidR="00F87B51" w:rsidRPr="00067D3E" w:rsidRDefault="00F87B51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4524E">
              <w:rPr>
                <w:rFonts w:ascii="TH SarabunPSK" w:hAnsi="TH SarabunPSK" w:cs="TH SarabunPSK" w:hint="cs"/>
                <w:sz w:val="32"/>
                <w:szCs w:val="32"/>
                <w:cs/>
              </w:rPr>
              <w:t>ตื่นเต้นและสนุก</w:t>
            </w:r>
          </w:p>
        </w:tc>
        <w:tc>
          <w:tcPr>
            <w:tcW w:w="1417" w:type="dxa"/>
          </w:tcPr>
          <w:p w:rsidR="00F87B51" w:rsidRPr="00814A7A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F87B51" w:rsidRPr="005D1E7F" w:rsidTr="00934013">
        <w:tc>
          <w:tcPr>
            <w:tcW w:w="993" w:type="dxa"/>
          </w:tcPr>
          <w:p w:rsidR="00F87B51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6095" w:type="dxa"/>
          </w:tcPr>
          <w:p w:rsidR="00F87B51" w:rsidRPr="00F87B51" w:rsidRDefault="00F87B51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F87B5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มีความประทับใจในการศึกษาดูงานในครั้งนี้มากเพราะได้ไปต่างประเทศครั้งแรกในชีวิต</w:t>
            </w:r>
          </w:p>
        </w:tc>
        <w:tc>
          <w:tcPr>
            <w:tcW w:w="1417" w:type="dxa"/>
          </w:tcPr>
          <w:p w:rsidR="00F87B51" w:rsidRDefault="00F87B51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</w:tr>
    </w:tbl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814CD" w:rsidRDefault="00D814CD" w:rsidP="007B55B2">
      <w:pPr>
        <w:tabs>
          <w:tab w:val="left" w:pos="108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proofErr w:type="spellStart"/>
      <w:r w:rsidR="000D6176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0D6176">
        <w:rPr>
          <w:rFonts w:ascii="TH SarabunIT๙" w:hAnsi="TH SarabunIT๙" w:cs="TH SarabunIT๙" w:hint="cs"/>
          <w:sz w:val="32"/>
          <w:szCs w:val="32"/>
          <w:cs/>
        </w:rPr>
        <w:t>ศึกษาต่างประเทศ</w:t>
      </w:r>
      <w:r w:rsidR="006F308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C1413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7B55B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B55B2" w:rsidRPr="006A3DBA">
        <w:rPr>
          <w:rFonts w:ascii="TH SarabunIT๙" w:eastAsia="Times New Roman" w:hAnsi="TH SarabunIT๙" w:cs="TH SarabunIT๙"/>
          <w:sz w:val="32"/>
          <w:szCs w:val="32"/>
          <w:cs/>
        </w:rPr>
        <w:t>เพื่อให้นักศึกษาได้แนวทางการเรียนและประกอบวิชาชีพจากสถานประกอบการ</w:t>
      </w:r>
      <w:r w:rsidR="00F87B5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B55B2" w:rsidRPr="006A3DBA">
        <w:rPr>
          <w:rFonts w:ascii="TH SarabunIT๙" w:eastAsia="Times New Roman" w:hAnsi="TH SarabunIT๙" w:cs="TH SarabunIT๙"/>
          <w:sz w:val="32"/>
          <w:szCs w:val="32"/>
          <w:cs/>
        </w:rPr>
        <w:t>สร้</w:t>
      </w:r>
      <w:r w:rsidR="007B55B2">
        <w:rPr>
          <w:rFonts w:ascii="TH SarabunIT๙" w:eastAsia="Times New Roman" w:hAnsi="TH SarabunIT๙" w:cs="TH SarabunIT๙"/>
          <w:sz w:val="32"/>
          <w:szCs w:val="32"/>
          <w:cs/>
        </w:rPr>
        <w:t>างทัศนคติที่ดีในการเรียนสายอาชี</w:t>
      </w:r>
      <w:r w:rsidR="007B55B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 </w:t>
      </w:r>
      <w:r w:rsidR="007B55B2" w:rsidRPr="006A3DBA">
        <w:rPr>
          <w:rFonts w:ascii="TH SarabunIT๙" w:eastAsia="Times New Roman" w:hAnsi="TH SarabunIT๙" w:cs="TH SarabunIT๙"/>
          <w:sz w:val="32"/>
          <w:szCs w:val="32"/>
          <w:cs/>
        </w:rPr>
        <w:t>และสร้างความมั่นใจในการเข้าสู่โลกแห่งอาชีพของนักเรียนนักศึกษาเพื่อรองรับประชาคมอาเซียน</w:t>
      </w:r>
      <w:r w:rsidR="007B55B2">
        <w:rPr>
          <w:rFonts w:ascii="TH SarabunIT๙" w:hAnsi="TH SarabunIT๙" w:cs="TH SarabunIT๙"/>
          <w:sz w:val="32"/>
          <w:szCs w:val="32"/>
        </w:rPr>
        <w:t xml:space="preserve">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br/>
      </w:r>
      <w:r w:rsidR="0054242A" w:rsidRPr="00D814CD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F67D2A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A24620">
      <w:pPr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7B55B2" w:rsidRPr="00612C5E" w:rsidRDefault="00CF00D6" w:rsidP="00F67D2A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8C141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8C141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proofErr w:type="spellStart"/>
      <w:r w:rsidR="000D6176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0D6176">
        <w:rPr>
          <w:rFonts w:ascii="TH SarabunIT๙" w:hAnsi="TH SarabunIT๙" w:cs="TH SarabunIT๙" w:hint="cs"/>
          <w:sz w:val="32"/>
          <w:szCs w:val="32"/>
          <w:cs/>
        </w:rPr>
        <w:t>ศึกษาต่างประเทศ</w:t>
      </w:r>
      <w:r w:rsidR="000D617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EF705B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8C141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</w:t>
      </w:r>
      <w:r w:rsidR="00F67D2A" w:rsidRPr="00F67D2A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Mini English Program </w:t>
      </w:r>
      <w:r w:rsidR="00F67D2A" w:rsidRPr="00F67D2A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 ภาคเรียนที่ ๒ ประจำปีการศึกษา ๒๕๕๙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7B55B2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4E05F9" w:rsidRPr="006E128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7D2A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ผู้ตอบแบบประเมิน</w:t>
      </w:r>
      <w:r w:rsidR="00F87B5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F87B51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เป็นเพศหญิง จำนวน </w:t>
      </w:r>
      <w:r w:rsidR="00F87B51">
        <w:rPr>
          <w:rFonts w:ascii="TH SarabunIT๙" w:hAnsi="TH SarabunIT๙" w:cs="TH SarabunIT๙" w:hint="cs"/>
          <w:spacing w:val="-2"/>
          <w:sz w:val="32"/>
          <w:szCs w:val="32"/>
          <w:cs/>
        </w:rPr>
        <w:t>๕๙</w:t>
      </w:r>
      <w:r w:rsidR="00F87B51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คิดเป็นร้อยละ </w:t>
      </w:r>
      <w:r w:rsidR="00F87B51" w:rsidRPr="000D61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๖</w:t>
      </w:r>
      <w:r w:rsidR="00F87B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๒.๑๑</w:t>
      </w:r>
      <w:r w:rsidR="00F87B5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F67D2A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F87B5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F87B51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๓๖</w:t>
      </w:r>
      <w:r w:rsidR="00F87B5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 คิดเป็นร้อยละ </w:t>
      </w:r>
      <w:r w:rsidR="00F87B51" w:rsidRPr="000D6176">
        <w:rPr>
          <w:rFonts w:ascii="TH SarabunIT๙" w:hAnsi="TH SarabunIT๙" w:cs="TH SarabunIT๙"/>
          <w:sz w:val="32"/>
          <w:szCs w:val="32"/>
          <w:cs/>
        </w:rPr>
        <w:t>๓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F87B51">
        <w:rPr>
          <w:rFonts w:ascii="TH SarabunIT๙" w:hAnsi="TH SarabunIT๙" w:cs="TH SarabunIT๙"/>
          <w:sz w:val="32"/>
          <w:szCs w:val="32"/>
          <w:cs/>
        </w:rPr>
        <w:t>.๘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 xml:space="preserve">๙ </w:t>
      </w:r>
      <w:r w:rsidR="00F67D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7D2A">
        <w:rPr>
          <w:rFonts w:ascii="TH SarabunIT๙" w:hAnsi="TH SarabunIT๙" w:cs="TH SarabunIT๙"/>
          <w:sz w:val="32"/>
          <w:szCs w:val="32"/>
          <w:cs/>
        </w:rPr>
        <w:t>ส่วนใหญ่</w:t>
      </w:r>
      <w:r w:rsidR="00F87B51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F87B51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F87B51" w:rsidRPr="00BF1910">
        <w:rPr>
          <w:rFonts w:ascii="TH SarabunIT๙" w:hAnsi="TH SarabunIT๙" w:cs="TH SarabunIT๙"/>
          <w:sz w:val="32"/>
          <w:szCs w:val="32"/>
          <w:cs/>
        </w:rPr>
        <w:t xml:space="preserve">. ๑ จำนวน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๔๐</w:t>
      </w:r>
      <w:r w:rsidR="00F87B51" w:rsidRPr="00BF1910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="00F87B51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๒.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๑๑</w:t>
      </w:r>
      <w:r w:rsidR="00F87B5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F87B51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F87B51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F87B51" w:rsidRPr="00BF1910">
        <w:rPr>
          <w:rFonts w:ascii="TH SarabunIT๙" w:hAnsi="TH SarabunIT๙" w:cs="TH SarabunIT๙"/>
          <w:sz w:val="32"/>
          <w:szCs w:val="32"/>
          <w:cs/>
        </w:rPr>
        <w:t xml:space="preserve">. ๒ จำนวน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 xml:space="preserve">๓๓ </w:t>
      </w:r>
      <w:r w:rsidR="00F87B51" w:rsidRPr="00BF1910">
        <w:rPr>
          <w:rFonts w:ascii="TH SarabunIT๙" w:hAnsi="TH SarabunIT๙" w:cs="TH SarabunIT๙"/>
          <w:sz w:val="32"/>
          <w:szCs w:val="32"/>
          <w:cs/>
        </w:rPr>
        <w:t xml:space="preserve">คน คิดเป็นร้อยละ 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๓๔.๗๔</w:t>
      </w:r>
      <w:r w:rsidR="00F87B51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87B51" w:rsidRPr="00BF191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F87B51" w:rsidRPr="00BF191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F87B51" w:rsidRPr="00BF1910">
        <w:rPr>
          <w:rFonts w:ascii="TH SarabunIT๙" w:hAnsi="TH SarabunIT๙" w:cs="TH SarabunIT๙"/>
          <w:sz w:val="32"/>
          <w:szCs w:val="32"/>
          <w:cs/>
        </w:rPr>
        <w:t xml:space="preserve">. ๓ จำนวน </w:t>
      </w:r>
      <w:r w:rsidR="00F87B51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="00F87B51" w:rsidRPr="00BF1910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๑๘.๙๕</w:t>
      </w:r>
      <w:r w:rsidR="00F87B51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  <w:proofErr w:type="spellStart"/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ปวส</w:t>
      </w:r>
      <w:proofErr w:type="spellEnd"/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๒ จำนวน ๔ คน คิดเป็นร้อยละ ๔.๒๑ </w:t>
      </w:r>
      <w:r w:rsidR="00F67D2A">
        <w:rPr>
          <w:rFonts w:ascii="TH SarabunIT๙" w:hAnsi="TH SarabunIT๙" w:cs="TH SarabunIT๙"/>
          <w:color w:val="000000"/>
          <w:sz w:val="32"/>
          <w:szCs w:val="32"/>
          <w:cs/>
        </w:rPr>
        <w:t>ส่วนใหญ่</w:t>
      </w:r>
      <w:r w:rsidR="00F87B51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สาขาวิชา</w:t>
      </w:r>
      <w:r w:rsidR="00F87B51" w:rsidRPr="00BF1910">
        <w:rPr>
          <w:rFonts w:ascii="TH SarabunIT๙" w:hAnsi="TH SarabunIT๙" w:cs="TH SarabunIT๙"/>
          <w:sz w:val="32"/>
          <w:szCs w:val="32"/>
          <w:cs/>
        </w:rPr>
        <w:t>การโรงแรมและการบริการ</w:t>
      </w:r>
      <w:r w:rsidR="00F87B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จำนวน 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๓๕</w:t>
      </w:r>
      <w:r w:rsidR="00F87B51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๓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๖.๘๔</w:t>
      </w:r>
      <w:r w:rsidR="00F87B51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รองลงมาสาขาวิชาการท่องเที่ยว </w:t>
      </w:r>
      <w:r w:rsidR="00F87B51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จำนวน</w:t>
      </w:r>
      <w:r w:rsidR="00F87B51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87B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๓๑</w:t>
      </w:r>
      <w:r w:rsidR="00F87B51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 คิดเป็นร้อยละ </w:t>
      </w:r>
      <w:r w:rsidR="00F87B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๓๒.๖๓</w:t>
      </w:r>
      <w:r w:rsidR="00F87B51" w:rsidRPr="004E6F5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="00F87B51" w:rsidRPr="00BF1910">
        <w:rPr>
          <w:rFonts w:ascii="TH SarabunIT๙" w:hAnsi="TH SarabunIT๙" w:cs="TH SarabunIT๙"/>
          <w:color w:val="000000"/>
          <w:sz w:val="32"/>
          <w:szCs w:val="32"/>
          <w:cs/>
        </w:rPr>
        <w:t>สาขา</w:t>
      </w:r>
      <w:r w:rsidR="00F87B51" w:rsidRPr="00BF1910">
        <w:rPr>
          <w:rFonts w:ascii="TH SarabunIT๙" w:hAnsi="TH SarabunIT๙" w:cs="TH SarabunIT๙"/>
          <w:spacing w:val="-4"/>
          <w:sz w:val="32"/>
          <w:szCs w:val="32"/>
          <w:cs/>
        </w:rPr>
        <w:t>คอมพิวเตอร์ธุรกิจ</w:t>
      </w:r>
      <w:r w:rsidR="00F87B51" w:rsidRPr="00BF191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จำนวน</w:t>
      </w:r>
      <w:r w:rsidR="00F87B51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87B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๒๙ คน คิดเป็นร้อยละ ๓๐.๕๓</w:t>
      </w:r>
      <w:r w:rsidR="00F87B51" w:rsidRPr="004E6F5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87B51">
        <w:rPr>
          <w:rFonts w:ascii="TH SarabunIT๙" w:hAnsi="TH SarabunIT๙" w:cs="TH SarabunIT๙" w:hint="cs"/>
          <w:color w:val="000000"/>
          <w:sz w:val="32"/>
          <w:szCs w:val="32"/>
          <w:cs/>
        </w:rPr>
        <w:t>ตามลำดับ</w:t>
      </w:r>
    </w:p>
    <w:p w:rsidR="00EF705B" w:rsidRPr="008C1413" w:rsidRDefault="003A063C" w:rsidP="006F3085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proofErr w:type="spellStart"/>
      <w:r w:rsidR="000D6176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0D6176">
        <w:rPr>
          <w:rFonts w:ascii="TH SarabunIT๙" w:hAnsi="TH SarabunIT๙" w:cs="TH SarabunIT๙" w:hint="cs"/>
          <w:sz w:val="32"/>
          <w:szCs w:val="32"/>
          <w:cs/>
        </w:rPr>
        <w:t>ศึกษาต่างประเทศ</w:t>
      </w:r>
      <w:r w:rsidR="006F308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7B55B2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4956D5" w:rsidRDefault="00255EBB" w:rsidP="004E05F9">
      <w:pPr>
        <w:ind w:firstLine="1134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="000D6176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0D6176">
        <w:rPr>
          <w:rFonts w:ascii="TH SarabunIT๙" w:hAnsi="TH SarabunIT๙" w:cs="TH SarabunIT๙" w:hint="cs"/>
          <w:sz w:val="32"/>
          <w:szCs w:val="32"/>
          <w:cs/>
        </w:rPr>
        <w:t>ศึกษาต่างประเทศ</w:t>
      </w:r>
      <w:r w:rsidR="000D617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6F3085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</w:t>
      </w:r>
      <w:r w:rsidR="004956D5"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="004956D5" w:rsidRPr="00F94BBC">
        <w:rPr>
          <w:rFonts w:ascii="TH SarabunIT๙" w:hAnsi="TH SarabunIT๙" w:cs="TH SarabunIT๙"/>
          <w:sz w:val="32"/>
          <w:szCs w:val="32"/>
          <w:cs/>
        </w:rPr>
        <w:t>เสริมสร้างให้นักเรียน นักศึกษาได้</w:t>
      </w:r>
      <w:r w:rsidR="004956D5" w:rsidRPr="00F94BBC">
        <w:rPr>
          <w:rFonts w:ascii="TH SarabunIT๙" w:hAnsi="TH SarabunIT๙" w:cs="TH SarabunIT๙" w:hint="cs"/>
          <w:sz w:val="32"/>
          <w:szCs w:val="32"/>
          <w:cs/>
        </w:rPr>
        <w:t>แนวทางการเรียน การประกอบอาชีพ และได้รับความรู้ด้านวิชาชีพจากการศึกษาดูงาน</w:t>
      </w:r>
      <w:r w:rsidR="004956D5">
        <w:rPr>
          <w:rFonts w:ascii="TH SarabunIT๙" w:hAnsi="TH SarabunIT๙" w:cs="TH SarabunIT๙" w:hint="cs"/>
          <w:sz w:val="32"/>
          <w:szCs w:val="32"/>
          <w:cs/>
        </w:rPr>
        <w:t>ที่สามารถนำไปพัฒนาคุณภาพชีวิตของนักเรียน นักศึกษา ให้มีประสิทธิภาพ นอกจากนี้ยังแสดงถึงคุณลักษณะนิสัยของนักเรียน นักศึกษาในการใช้ชีวิตร่วมกันของการ</w:t>
      </w:r>
      <w:proofErr w:type="spellStart"/>
      <w:r w:rsidR="004956D5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4956D5">
        <w:rPr>
          <w:rFonts w:ascii="TH SarabunIT๙" w:hAnsi="TH SarabunIT๙" w:cs="TH SarabunIT๙" w:hint="cs"/>
          <w:sz w:val="32"/>
          <w:szCs w:val="32"/>
          <w:cs/>
        </w:rPr>
        <w:t>ศึกษาครั้งนี้</w:t>
      </w:r>
      <w:r w:rsidR="004956D5" w:rsidRPr="00F94B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56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956D5" w:rsidRPr="00145698" w:rsidRDefault="004956D5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24620" w:rsidRPr="00AB483D" w:rsidRDefault="00A24620" w:rsidP="00550BD7">
      <w:pPr>
        <w:tabs>
          <w:tab w:val="left" w:pos="1134"/>
          <w:tab w:val="left" w:pos="1560"/>
        </w:tabs>
        <w:ind w:left="1134"/>
        <w:jc w:val="thaiDistribute"/>
        <w:rPr>
          <w:rFonts w:ascii="TH SarabunIT๙" w:hAnsi="TH SarabunIT๙" w:cs="TH SarabunIT๙"/>
          <w:sz w:val="24"/>
          <w:szCs w:val="32"/>
        </w:rPr>
      </w:pPr>
      <w:bookmarkStart w:id="0" w:name="_GoBack"/>
      <w:r w:rsidRPr="00AB483D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F87B51" w:rsidRPr="00AB483D">
        <w:rPr>
          <w:rFonts w:ascii="TH SarabunIT๙" w:hAnsi="TH SarabunIT๙" w:cs="TH SarabunIT๙"/>
          <w:sz w:val="32"/>
          <w:szCs w:val="32"/>
          <w:cs/>
        </w:rPr>
        <w:tab/>
      </w:r>
      <w:r w:rsidR="004956D5" w:rsidRPr="00AB483D">
        <w:rPr>
          <w:rFonts w:ascii="TH SarabunIT๙" w:hAnsi="TH SarabunIT๙" w:cs="TH SarabunIT๙"/>
          <w:sz w:val="32"/>
          <w:szCs w:val="32"/>
          <w:cs/>
        </w:rPr>
        <w:t xml:space="preserve">ระยะเวลาในการดูงานน้อยไป </w:t>
      </w:r>
    </w:p>
    <w:p w:rsidR="004956D5" w:rsidRPr="00AB483D" w:rsidRDefault="00D814CD" w:rsidP="00550BD7">
      <w:pPr>
        <w:tabs>
          <w:tab w:val="left" w:pos="1134"/>
          <w:tab w:val="left" w:pos="1560"/>
        </w:tabs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AB483D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F87B51" w:rsidRPr="00AB483D">
        <w:rPr>
          <w:rFonts w:ascii="TH SarabunIT๙" w:hAnsi="TH SarabunIT๙" w:cs="TH SarabunIT๙"/>
          <w:sz w:val="32"/>
          <w:szCs w:val="32"/>
          <w:cs/>
        </w:rPr>
        <w:tab/>
      </w:r>
      <w:r w:rsidR="004956D5" w:rsidRPr="00AB483D">
        <w:rPr>
          <w:rFonts w:ascii="TH SarabunIT๙" w:hAnsi="TH SarabunIT๙" w:cs="TH SarabunIT๙"/>
          <w:sz w:val="32"/>
          <w:szCs w:val="32"/>
          <w:cs/>
        </w:rPr>
        <w:t>คุ้มค่ากับการเดินทางมาก เพราะไปประเทศมาเลเซีย</w:t>
      </w:r>
    </w:p>
    <w:p w:rsidR="00F87B51" w:rsidRPr="00AB483D" w:rsidRDefault="004956D5" w:rsidP="00550BD7">
      <w:pPr>
        <w:tabs>
          <w:tab w:val="left" w:pos="1560"/>
        </w:tabs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B483D">
        <w:rPr>
          <w:rFonts w:ascii="TH SarabunIT๙" w:hAnsi="TH SarabunIT๙" w:cs="TH SarabunIT๙"/>
          <w:sz w:val="32"/>
          <w:szCs w:val="32"/>
          <w:cs/>
        </w:rPr>
        <w:t xml:space="preserve">๓.๓ </w:t>
      </w:r>
      <w:r w:rsidR="00F87B51" w:rsidRPr="00AB483D">
        <w:rPr>
          <w:rFonts w:ascii="TH SarabunIT๙" w:hAnsi="TH SarabunIT๙" w:cs="TH SarabunIT๙"/>
          <w:sz w:val="32"/>
          <w:szCs w:val="32"/>
          <w:cs/>
        </w:rPr>
        <w:tab/>
        <w:t>ตื่นเต้นและสนุก</w:t>
      </w:r>
    </w:p>
    <w:p w:rsidR="004956D5" w:rsidRPr="00AB483D" w:rsidRDefault="00F87B51" w:rsidP="00550BD7">
      <w:pPr>
        <w:tabs>
          <w:tab w:val="left" w:pos="1560"/>
        </w:tabs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B483D">
        <w:rPr>
          <w:rFonts w:ascii="TH SarabunIT๙" w:hAnsi="TH SarabunIT๙" w:cs="TH SarabunIT๙"/>
          <w:sz w:val="32"/>
          <w:szCs w:val="32"/>
          <w:cs/>
        </w:rPr>
        <w:t>๓.๔</w:t>
      </w:r>
      <w:r w:rsidRPr="00AB483D">
        <w:rPr>
          <w:rFonts w:ascii="TH SarabunIT๙" w:hAnsi="TH SarabunIT๙" w:cs="TH SarabunIT๙"/>
          <w:sz w:val="32"/>
          <w:szCs w:val="32"/>
          <w:cs/>
        </w:rPr>
        <w:tab/>
        <w:t>มีความประทับใจในการศึกษาดูงานในครั้งนี้มากเพราะได้ไปต่างประเทศครั้งแรกในชีวิต</w:t>
      </w:r>
    </w:p>
    <w:bookmarkEnd w:id="0"/>
    <w:p w:rsidR="009568E1" w:rsidRPr="00AB483D" w:rsidRDefault="009568E1" w:rsidP="00550BD7">
      <w:pPr>
        <w:tabs>
          <w:tab w:val="left" w:pos="270"/>
          <w:tab w:val="left" w:pos="709"/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9568E1" w:rsidRPr="00AB483D" w:rsidSect="001D0292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1334"/>
    <w:rsid w:val="001B18EA"/>
    <w:rsid w:val="001C0D85"/>
    <w:rsid w:val="001C235E"/>
    <w:rsid w:val="001C4576"/>
    <w:rsid w:val="001C76F2"/>
    <w:rsid w:val="001D029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39BD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64D8"/>
    <w:rsid w:val="00494A12"/>
    <w:rsid w:val="004956D5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0BD7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87F62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43541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A269E"/>
    <w:rsid w:val="008B7404"/>
    <w:rsid w:val="008C1413"/>
    <w:rsid w:val="008C6E2A"/>
    <w:rsid w:val="008D378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DB7"/>
    <w:rsid w:val="00986E86"/>
    <w:rsid w:val="009950D8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20314"/>
    <w:rsid w:val="00A24620"/>
    <w:rsid w:val="00A35CE6"/>
    <w:rsid w:val="00A4286A"/>
    <w:rsid w:val="00A4405C"/>
    <w:rsid w:val="00A473D0"/>
    <w:rsid w:val="00A54C58"/>
    <w:rsid w:val="00A62927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A0B2D"/>
    <w:rsid w:val="00AB1F14"/>
    <w:rsid w:val="00AB483D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33A01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B6858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025C"/>
    <w:rsid w:val="00F0210A"/>
    <w:rsid w:val="00F14546"/>
    <w:rsid w:val="00F15FF8"/>
    <w:rsid w:val="00F17631"/>
    <w:rsid w:val="00F24C7E"/>
    <w:rsid w:val="00F25D91"/>
    <w:rsid w:val="00F358CA"/>
    <w:rsid w:val="00F371B5"/>
    <w:rsid w:val="00F630FB"/>
    <w:rsid w:val="00F67D2A"/>
    <w:rsid w:val="00F724A7"/>
    <w:rsid w:val="00F76EF3"/>
    <w:rsid w:val="00F815CB"/>
    <w:rsid w:val="00F87B51"/>
    <w:rsid w:val="00F87D92"/>
    <w:rsid w:val="00F94DAE"/>
    <w:rsid w:val="00F94E36"/>
    <w:rsid w:val="00FA15B0"/>
    <w:rsid w:val="00FA4BF3"/>
    <w:rsid w:val="00FA70DD"/>
    <w:rsid w:val="00FA71A9"/>
    <w:rsid w:val="00FB3A57"/>
    <w:rsid w:val="00FB59BF"/>
    <w:rsid w:val="00FC1A50"/>
    <w:rsid w:val="00FC1B0A"/>
    <w:rsid w:val="00FC70DC"/>
    <w:rsid w:val="00FD3157"/>
    <w:rsid w:val="00FD7C93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6</cp:revision>
  <cp:lastPrinted>2017-11-20T08:41:00Z</cp:lastPrinted>
  <dcterms:created xsi:type="dcterms:W3CDTF">2017-11-18T14:38:00Z</dcterms:created>
  <dcterms:modified xsi:type="dcterms:W3CDTF">2017-11-20T08:43:00Z</dcterms:modified>
</cp:coreProperties>
</file>